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942A" w14:textId="77777777" w:rsidR="00C44CB8" w:rsidRPr="00C44CB8" w:rsidRDefault="00C44CB8" w:rsidP="00C44C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Премьер-Министру</w:t>
      </w:r>
    </w:p>
    <w:p w14:paraId="57A8C0C9" w14:textId="77777777" w:rsidR="00C44CB8" w:rsidRPr="00C44CB8" w:rsidRDefault="00C44CB8" w:rsidP="00C44C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Казахстан</w:t>
      </w:r>
    </w:p>
    <w:p w14:paraId="7FF8BB54" w14:textId="77777777" w:rsidR="00C44CB8" w:rsidRPr="00C44CB8" w:rsidRDefault="00C44CB8" w:rsidP="00C44C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C4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Смаилову</w:t>
      </w:r>
      <w:proofErr w:type="spellEnd"/>
      <w:r w:rsidRPr="00C4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А.А.</w:t>
      </w:r>
    </w:p>
    <w:p w14:paraId="04377D54" w14:textId="77777777" w:rsidR="00C44CB8" w:rsidRPr="00C44CB8" w:rsidRDefault="00C44CB8" w:rsidP="00C4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CFC413" w14:textId="77777777" w:rsidR="00C44CB8" w:rsidRPr="00C44CB8" w:rsidRDefault="00C44CB8" w:rsidP="00C4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A1EE76" w14:textId="77777777" w:rsidR="00C44CB8" w:rsidRPr="00C44CB8" w:rsidRDefault="00C44CB8" w:rsidP="00C44CB8">
      <w:pPr>
        <w:tabs>
          <w:tab w:val="left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4C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14:paraId="1F45EB61" w14:textId="77777777" w:rsidR="00C44CB8" w:rsidRPr="00C44CB8" w:rsidRDefault="00C44CB8" w:rsidP="00C4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Правительства Республики Казахстан </w:t>
      </w:r>
    </w:p>
    <w:p w14:paraId="630F8C5C" w14:textId="77777777" w:rsidR="00C44CB8" w:rsidRDefault="00C44CB8" w:rsidP="00C4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C4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C44C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установлении изъятия из национального режима</w:t>
      </w:r>
      <w:r w:rsidRPr="00C44CB8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»</w:t>
      </w:r>
    </w:p>
    <w:p w14:paraId="2249C82E" w14:textId="77777777" w:rsidR="00C44CB8" w:rsidRDefault="00C44CB8" w:rsidP="00C4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bookmarkStart w:id="0" w:name="_GoBack"/>
      <w:bookmarkEnd w:id="0"/>
    </w:p>
    <w:p w14:paraId="7FE97231" w14:textId="1EEE2282" w:rsidR="00C44CB8" w:rsidRPr="00C44CB8" w:rsidRDefault="00C44CB8" w:rsidP="00C44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C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C44CB8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Наименование государственного органа-разработчика</w:t>
      </w:r>
      <w:r w:rsidR="00F45399"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</w:p>
    <w:p w14:paraId="39CEC8D3" w14:textId="30AE869B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индустрии и инфраструктурного развития Республики Казахстан</w:t>
      </w:r>
      <w:r w:rsidR="00F453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BF83CF3" w14:textId="77777777" w:rsidR="00CA7B03" w:rsidRDefault="00C44CB8" w:rsidP="00B8110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Calibri" w:hAnsi="Times New Roman" w:cs="Times New Roman"/>
          <w:b/>
          <w:sz w:val="28"/>
          <w:szCs w:val="28"/>
          <w:lang w:val="kk-KZ"/>
        </w:rPr>
        <w:t>2.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CA7B03" w:rsidRPr="00CA7B0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55320073" w14:textId="59E0465D" w:rsidR="00C44CB8" w:rsidRPr="00C44CB8" w:rsidRDefault="00C44CB8" w:rsidP="00B8110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4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14 Закона Республики Казахстан </w:t>
      </w:r>
      <w:r w:rsidR="00B6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44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государственных закупках»</w:t>
      </w:r>
      <w:r w:rsidR="000B1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44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69F1921" w14:textId="77777777" w:rsidR="00FB4053" w:rsidRDefault="00C44CB8" w:rsidP="00B811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Calibri" w:hAnsi="Times New Roman" w:cs="Times New Roman"/>
          <w:b/>
          <w:sz w:val="28"/>
          <w:szCs w:val="28"/>
          <w:lang w:val="kk-KZ"/>
        </w:rPr>
        <w:t>3.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FB4053" w:rsidRPr="00FB405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3C944780" w14:textId="60311929" w:rsidR="00C44CB8" w:rsidRPr="00C44CB8" w:rsidRDefault="00C44CB8" w:rsidP="00B811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44C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требуется</w:t>
      </w:r>
      <w:r w:rsidR="00C136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.</w:t>
      </w:r>
    </w:p>
    <w:p w14:paraId="0B601972" w14:textId="77777777" w:rsidR="00FB4053" w:rsidRDefault="00C44CB8" w:rsidP="00FB405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4.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FB4053" w:rsidRPr="00FB405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14:paraId="36569E36" w14:textId="362D8550" w:rsidR="00C44CB8" w:rsidRPr="00C44CB8" w:rsidRDefault="00C44CB8" w:rsidP="00FB40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Принятие проекта не повлечет отрицательных социально-экономических и/или правовых последствий. Проект постановления предусматривает ограничение со сроком 2 года на допуск продукции </w:t>
      </w:r>
      <w:r w:rsidR="00DF1EF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</w:t>
      </w:r>
      <w:r w:rsidR="00DF1EFE" w:rsidRPr="00DF1EF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умаг</w:t>
      </w:r>
      <w:r w:rsidR="00DF1EF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и</w:t>
      </w:r>
      <w:r w:rsidR="00DF1EFE" w:rsidRPr="00DF1EF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, используемая для письма, печати или других графических целей в </w:t>
      </w:r>
      <w:r w:rsidR="00B66F6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форматах А3</w:t>
      </w:r>
      <w:r w:rsidR="00DF1EFE" w:rsidRPr="00DF1EF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и А</w:t>
      </w:r>
      <w:r w:rsidR="00B66F6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4</w:t>
      </w:r>
      <w:r w:rsidR="00DF1EF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импортного производства </w:t>
      </w:r>
      <w:r w:rsidRPr="00C44CB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r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участи</w:t>
      </w:r>
      <w:r w:rsidRPr="00C44CB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ю</w:t>
      </w:r>
      <w:r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государственных закупках.</w:t>
      </w:r>
    </w:p>
    <w:p w14:paraId="34005ECD" w14:textId="4E04884F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5.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Pr="00C44CB8">
        <w:rPr>
          <w:rFonts w:ascii="Times New Roman" w:eastAsia="Calibri" w:hAnsi="Times New Roman" w:cs="Times New Roman"/>
          <w:b/>
          <w:sz w:val="28"/>
          <w:szCs w:val="28"/>
          <w:lang w:val="kk-KZ"/>
        </w:rPr>
        <w:t>Конкретные цели и сроки ожидаемых результатов</w:t>
      </w:r>
      <w:r w:rsidR="00F45399"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</w:p>
    <w:p w14:paraId="0D41A881" w14:textId="629CD44F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44CB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Проект постановления принимается в целях защиты внутреннего рынка,</w:t>
      </w:r>
      <w:r w:rsidR="00E57FD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C44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национальной экономики, поддержки отечественных товаропроизводителей</w:t>
      </w:r>
      <w:r w:rsidRPr="00C44CB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и увеличения объемов производства </w:t>
      </w:r>
      <w:r w:rsidR="00D923F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</w:t>
      </w:r>
      <w:r w:rsidR="00D923F7" w:rsidRPr="00DF1EF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умаг</w:t>
      </w:r>
      <w:r w:rsidR="00D923F7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и</w:t>
      </w:r>
      <w:r w:rsidR="00D923F7" w:rsidRPr="00DF1EF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, используемая для письма, печати или других графических целей в форматах А</w:t>
      </w:r>
      <w:r w:rsidR="00B66F6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3</w:t>
      </w:r>
      <w:r w:rsidR="00D923F7" w:rsidRPr="00DF1EF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и А</w:t>
      </w:r>
      <w:r w:rsidR="00B66F6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4</w:t>
      </w:r>
      <w:r w:rsidR="00E57F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44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AEA2206" w14:textId="2679A246" w:rsidR="00C44CB8" w:rsidRPr="00C44CB8" w:rsidRDefault="00611090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Проект постановления</w:t>
      </w:r>
      <w:r w:rsidR="00C44CB8" w:rsidRPr="00C44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придаст стимул развитию отечественного </w:t>
      </w:r>
      <w:r w:rsidR="00C44CB8" w:rsidRPr="00C44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производства, увеличению производственной загрузки предприятий.</w:t>
      </w:r>
    </w:p>
    <w:p w14:paraId="73280CC1" w14:textId="0E447192" w:rsidR="00C44CB8" w:rsidRPr="00C44CB8" w:rsidRDefault="00C44CB8" w:rsidP="00C44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CB8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Ожидаемые результаты – увеличение выпуска продукции, открытие новых и модернизация существующих производств, создание дополнительных рабочих мест, увеличение налоговых поступлений в бюджет в течение срока действия постановления.</w:t>
      </w:r>
    </w:p>
    <w:p w14:paraId="627E3A61" w14:textId="5C633143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44CB8">
        <w:rPr>
          <w:rFonts w:ascii="Times New Roman" w:eastAsia="Calibri" w:hAnsi="Times New Roman" w:cs="Times New Roman"/>
          <w:b/>
          <w:sz w:val="28"/>
          <w:szCs w:val="28"/>
          <w:lang w:val="kk-KZ"/>
        </w:rPr>
        <w:t>6.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C44CB8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Сведения об актах Президента и/или Правительства, принятых ранее по вопросам, рассматриваемым в проекте, и результатах их реализации</w:t>
      </w:r>
      <w:r w:rsidR="00F45399"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</w:p>
    <w:p w14:paraId="1F92753B" w14:textId="77777777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44C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Отсуствует.</w:t>
      </w:r>
    </w:p>
    <w:p w14:paraId="5D764611" w14:textId="77777777" w:rsidR="00B8110D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7.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B8110D" w:rsidRPr="00B8110D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5ABB115B" w14:textId="1D6AF463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44C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 требуется</w:t>
      </w:r>
      <w:r w:rsidR="009F43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3DC02E85" w14:textId="77777777" w:rsidR="00D8781B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8.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D8781B" w:rsidRPr="00D8781B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Информация о необходимости последующей ратификации представленного проекта международного договора</w:t>
      </w:r>
    </w:p>
    <w:p w14:paraId="6DC29EC3" w14:textId="10C574B8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44C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 требуется</w:t>
      </w:r>
      <w:r w:rsidR="009F43B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579DC207" w14:textId="300E1E5F" w:rsidR="00D8781B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9.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D8781B" w:rsidRPr="00D8781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Возможность передачи проекта и материалов к нему на мобильные устройства членов Правительств</w:t>
      </w:r>
      <w:r w:rsidR="00234EA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 через информационную систему «</w:t>
      </w:r>
      <w:r w:rsidR="00D8781B" w:rsidRPr="00D8781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Мобильный офис Правительства Республики Казахстан</w:t>
      </w:r>
      <w:r w:rsidR="00234EA0">
        <w:rPr>
          <w:rFonts w:ascii="Times New Roman" w:eastAsia="Calibri" w:hAnsi="Times New Roman" w:cs="Times New Roman"/>
          <w:b/>
          <w:sz w:val="28"/>
          <w:szCs w:val="28"/>
          <w:lang w:val="kk-KZ"/>
        </w:rPr>
        <w:t>»</w:t>
      </w:r>
      <w:r w:rsidR="00D8781B" w:rsidRPr="00D8781B">
        <w:rPr>
          <w:rFonts w:ascii="Times New Roman" w:eastAsia="Calibri" w:hAnsi="Times New Roman" w:cs="Times New Roman"/>
          <w:b/>
          <w:sz w:val="28"/>
          <w:szCs w:val="28"/>
          <w:lang w:val="kk-KZ"/>
        </w:rPr>
        <w:t>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</w:t>
      </w:r>
      <w:r w:rsidR="00234EA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едаче в информационной системе «</w:t>
      </w:r>
      <w:r w:rsidR="00D8781B" w:rsidRPr="00D8781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Мобильный офис Правительства Республики Казахстан</w:t>
      </w:r>
      <w:r w:rsidR="00234EA0">
        <w:rPr>
          <w:rFonts w:ascii="Times New Roman" w:eastAsia="Calibri" w:hAnsi="Times New Roman" w:cs="Times New Roman"/>
          <w:b/>
          <w:sz w:val="28"/>
          <w:szCs w:val="28"/>
          <w:lang w:val="kk-KZ"/>
        </w:rPr>
        <w:t>»</w:t>
      </w:r>
      <w:r w:rsidR="00D8781B" w:rsidRPr="00D8781B">
        <w:rPr>
          <w:rFonts w:ascii="Times New Roman" w:eastAsia="Calibri" w:hAnsi="Times New Roman" w:cs="Times New Roman"/>
          <w:b/>
          <w:sz w:val="28"/>
          <w:szCs w:val="28"/>
          <w:lang w:val="kk-KZ"/>
        </w:rPr>
        <w:t>, утвержденным совместным приказом Руководителя Канцелярии и Министерства связи и информации от 20 мая 2011 года</w:t>
      </w:r>
      <w:r w:rsidR="00BD0409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D8781B" w:rsidRPr="00D8781B">
        <w:rPr>
          <w:rFonts w:ascii="Times New Roman" w:eastAsia="Calibri" w:hAnsi="Times New Roman" w:cs="Times New Roman"/>
          <w:b/>
          <w:sz w:val="28"/>
          <w:szCs w:val="28"/>
          <w:lang w:val="kk-KZ"/>
        </w:rPr>
        <w:t>№ 25-1-32 дсп/22П-дсп.</w:t>
      </w:r>
    </w:p>
    <w:p w14:paraId="79CE3781" w14:textId="5A2964E0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44C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Разрешается.</w:t>
      </w:r>
    </w:p>
    <w:p w14:paraId="064B9C99" w14:textId="77777777" w:rsidR="00BD0409" w:rsidRDefault="00C44CB8" w:rsidP="00BD040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10.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BD0409" w:rsidRPr="00BD0409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2C9D11C0" w14:textId="3DF491AB" w:rsidR="00C44CB8" w:rsidRPr="00C44CB8" w:rsidRDefault="00C441DE" w:rsidP="00BD040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_____</w:t>
      </w:r>
      <w:r w:rsidR="006106F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августа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 года</w:t>
      </w:r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 размещен на интернет-портале открытых нормативных правовых актов (e-</w:t>
      </w:r>
      <w:proofErr w:type="spellStart"/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gov</w:t>
      </w:r>
      <w:proofErr w:type="spellEnd"/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CC17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на </w:t>
      </w:r>
      <w:proofErr w:type="spellStart"/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интернет-ресурсе</w:t>
      </w:r>
      <w:proofErr w:type="spellEnd"/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Министерства </w:t>
      </w:r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индустрии и инфраструктурного развития</w:t>
      </w:r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Казахстан </w:t>
      </w:r>
      <w:hyperlink r:id="rId6" w:history="1">
        <w:r w:rsidR="00C44CB8" w:rsidRPr="00C44CB8">
          <w:rPr>
            <w:rFonts w:ascii="Times New Roman" w:eastAsia="Times New Roman" w:hAnsi="Times New Roman" w:cs="Times New Roman"/>
            <w:bCs/>
            <w:color w:val="0563C1"/>
            <w:sz w:val="28"/>
            <w:szCs w:val="28"/>
            <w:u w:val="single"/>
            <w:lang w:eastAsia="ru-RU"/>
          </w:rPr>
          <w:t>www.mi</w:t>
        </w:r>
        <w:proofErr w:type="spellStart"/>
        <w:r w:rsidR="00C44CB8" w:rsidRPr="00C44CB8">
          <w:rPr>
            <w:rFonts w:ascii="Times New Roman" w:eastAsia="Times New Roman" w:hAnsi="Times New Roman" w:cs="Times New Roman"/>
            <w:bCs/>
            <w:color w:val="0563C1"/>
            <w:sz w:val="28"/>
            <w:szCs w:val="28"/>
            <w:u w:val="single"/>
            <w:lang w:val="en-US" w:eastAsia="ru-RU"/>
          </w:rPr>
          <w:t>i</w:t>
        </w:r>
        <w:proofErr w:type="spellEnd"/>
        <w:r w:rsidR="00C44CB8" w:rsidRPr="00C44CB8">
          <w:rPr>
            <w:rFonts w:ascii="Times New Roman" w:eastAsia="Times New Roman" w:hAnsi="Times New Roman" w:cs="Times New Roman"/>
            <w:bCs/>
            <w:color w:val="0563C1"/>
            <w:sz w:val="28"/>
            <w:szCs w:val="28"/>
            <w:u w:val="single"/>
            <w:lang w:eastAsia="ru-RU"/>
          </w:rPr>
          <w:t>d.gov.kz</w:t>
        </w:r>
      </w:hyperlink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610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223</w:t>
      </w:r>
      <w:r w:rsidR="00D848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</w:t>
      </w:r>
      <w:proofErr w:type="spellStart"/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айт</w:t>
      </w:r>
      <w:proofErr w:type="spellEnd"/>
      <w:r w:rsidR="00C44CB8" w:rsidRPr="00C4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14:paraId="669D0155" w14:textId="77777777" w:rsidR="000C3CDA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11</w:t>
      </w:r>
      <w:r w:rsidRPr="00C44CB8"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0C3CDA" w:rsidRPr="000C3CDA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Информация о размещении пресс-релиза к проекту постановления, имеющего социальное значение, на интернет-ресурсах уполномоченных государственных органов.</w:t>
      </w:r>
    </w:p>
    <w:p w14:paraId="14D820D3" w14:textId="3048F884" w:rsidR="00F81A40" w:rsidRDefault="00F81A40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1A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не касается торговли товарами, услугами или прав интеллектуальной собственности, а также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является социально значимым.</w:t>
      </w:r>
    </w:p>
    <w:p w14:paraId="3F0CD69F" w14:textId="77777777" w:rsidR="000C3CDA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44CB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12.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="000C3CDA" w:rsidRPr="000C3CDA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4B304D33" w14:textId="6A926F0C" w:rsidR="00612162" w:rsidRDefault="00612162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61216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Соответствует.</w:t>
      </w:r>
    </w:p>
    <w:p w14:paraId="137E9949" w14:textId="737317B9" w:rsidR="000C3CDA" w:rsidRDefault="00234EA0" w:rsidP="009F43BF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lastRenderedPageBreak/>
        <w:t xml:space="preserve">13. </w:t>
      </w:r>
      <w:r w:rsidR="000C3CDA" w:rsidRPr="000C3CD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</w:p>
    <w:p w14:paraId="7FB0D4C0" w14:textId="7ACB4B33" w:rsidR="009F43BF" w:rsidRPr="009F43BF" w:rsidRDefault="009F43BF" w:rsidP="009F43BF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9F43B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требуется.</w:t>
      </w:r>
    </w:p>
    <w:p w14:paraId="208584C2" w14:textId="77777777" w:rsidR="00FB4053" w:rsidRDefault="009F43BF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9F43B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14. </w:t>
      </w:r>
      <w:r w:rsidR="00FB4053" w:rsidRPr="00FB4053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14:paraId="45392A3F" w14:textId="13A79ED8" w:rsidR="00C44CB8" w:rsidRPr="00C44CB8" w:rsidRDefault="00C44CB8" w:rsidP="00C44CB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C44CB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требуется.</w:t>
      </w:r>
    </w:p>
    <w:p w14:paraId="0D3297ED" w14:textId="10239DAF" w:rsidR="000C3CDA" w:rsidRDefault="009F43BF" w:rsidP="00C44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</w:pPr>
      <w:r w:rsidRPr="009F43B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15. </w:t>
      </w:r>
      <w:r w:rsidR="00EC753C" w:rsidRPr="00EC753C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 xml:space="preserve"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</w:t>
      </w:r>
      <w:r w:rsidR="000C3CD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«</w:t>
      </w:r>
      <w:r w:rsidR="000C3CDA" w:rsidRPr="000C3CD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Об общественных советах</w:t>
      </w:r>
      <w:r w:rsidR="000C3CD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»</w:t>
      </w:r>
      <w:r w:rsidR="000C3CDA" w:rsidRPr="000C3CDA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 w:eastAsia="ru-RU"/>
        </w:rPr>
        <w:t>.</w:t>
      </w:r>
    </w:p>
    <w:p w14:paraId="29E5CDAF" w14:textId="68FB2467" w:rsidR="009F43BF" w:rsidRPr="009F43BF" w:rsidRDefault="009F43BF" w:rsidP="00C44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43B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 w:eastAsia="ru-RU"/>
        </w:rPr>
        <w:t>Не требуется.</w:t>
      </w:r>
    </w:p>
    <w:p w14:paraId="05AC3E4F" w14:textId="52C682DE" w:rsidR="00FE0B21" w:rsidRDefault="00FE0B21" w:rsidP="00C44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497532B" w14:textId="77777777" w:rsidR="005F5963" w:rsidRDefault="005F5963" w:rsidP="00C44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2"/>
        <w:tblW w:w="899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4497"/>
      </w:tblGrid>
      <w:tr w:rsidR="00FE0B21" w:rsidRPr="00FE0B21" w14:paraId="0905B313" w14:textId="77777777" w:rsidTr="005F5963">
        <w:trPr>
          <w:trHeight w:val="1066"/>
        </w:trPr>
        <w:tc>
          <w:tcPr>
            <w:tcW w:w="4496" w:type="dxa"/>
          </w:tcPr>
          <w:p w14:paraId="5909F052" w14:textId="77777777" w:rsidR="00FE0B21" w:rsidRDefault="00FE0B21" w:rsidP="00FE0B21">
            <w:pPr>
              <w:ind w:right="-10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>Министр</w:t>
            </w:r>
          </w:p>
          <w:p w14:paraId="0B7C4B88" w14:textId="43E10629" w:rsidR="00FE0B21" w:rsidRPr="00FE0B21" w:rsidRDefault="00FE0B21" w:rsidP="00FE0B21">
            <w:pPr>
              <w:ind w:right="-10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>индустрии инфраструктурного развития Республики Казахстан</w:t>
            </w:r>
          </w:p>
        </w:tc>
        <w:tc>
          <w:tcPr>
            <w:tcW w:w="4497" w:type="dxa"/>
            <w:tcBorders>
              <w:left w:val="nil"/>
            </w:tcBorders>
          </w:tcPr>
          <w:p w14:paraId="3A6A5562" w14:textId="77777777" w:rsidR="00FE0B21" w:rsidRPr="00FE0B21" w:rsidRDefault="00FE0B21" w:rsidP="00FE0B21">
            <w:pPr>
              <w:ind w:left="709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14:paraId="1C5A5430" w14:textId="77777777" w:rsidR="00FE0B21" w:rsidRPr="00FE0B21" w:rsidRDefault="00FE0B21" w:rsidP="00FE0B21">
            <w:pPr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505C8922" w14:textId="7C8DEB93" w:rsidR="00FE0B21" w:rsidRPr="00BF0E62" w:rsidRDefault="00BF0E62" w:rsidP="00BF0E62">
            <w:pPr>
              <w:jc w:val="righ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>М</w:t>
            </w:r>
            <w:r w:rsidR="00FE0B21" w:rsidRPr="00FE0B2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  <w:t>Карабаев</w:t>
            </w:r>
            <w:proofErr w:type="spellEnd"/>
          </w:p>
        </w:tc>
      </w:tr>
    </w:tbl>
    <w:p w14:paraId="3AB38B96" w14:textId="77777777" w:rsidR="00FE0B21" w:rsidRPr="00FE0B21" w:rsidRDefault="00FE0B21" w:rsidP="00FE0B21">
      <w:pPr>
        <w:spacing w:after="0" w:line="240" w:lineRule="auto"/>
        <w:ind w:firstLine="426"/>
        <w:jc w:val="both"/>
        <w:rPr>
          <w:rFonts w:ascii="Calibri" w:eastAsia="Calibri" w:hAnsi="Calibri" w:cs="Times New Roman"/>
          <w:b/>
          <w:sz w:val="28"/>
          <w:szCs w:val="28"/>
          <w:u w:val="single"/>
          <w:lang w:val="kk-KZ"/>
        </w:rPr>
      </w:pPr>
    </w:p>
    <w:p w14:paraId="14FECF5D" w14:textId="77777777" w:rsidR="00FE0B21" w:rsidRPr="00FE0B21" w:rsidRDefault="00FE0B21" w:rsidP="00FE0B21">
      <w:pPr>
        <w:spacing w:after="0" w:line="240" w:lineRule="auto"/>
        <w:ind w:firstLine="426"/>
        <w:jc w:val="both"/>
        <w:rPr>
          <w:rFonts w:ascii="Calibri" w:eastAsia="Calibri" w:hAnsi="Calibri" w:cs="Times New Roman"/>
          <w:b/>
          <w:sz w:val="28"/>
          <w:szCs w:val="28"/>
          <w:u w:val="single"/>
          <w:lang w:val="kk-KZ"/>
        </w:rPr>
      </w:pPr>
    </w:p>
    <w:p w14:paraId="0E65DC69" w14:textId="4C9EDE28" w:rsidR="00FE0B21" w:rsidRPr="00FE0B21" w:rsidRDefault="00FE0B21" w:rsidP="00FE0B2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E0B2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«____»________ 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202</w:t>
      </w:r>
      <w:r w:rsidR="00745A8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3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года</w:t>
      </w:r>
    </w:p>
    <w:p w14:paraId="3BDF1220" w14:textId="77777777" w:rsidR="00FE0B21" w:rsidRDefault="00FE0B21" w:rsidP="00C44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7C71CA7" w14:textId="77777777" w:rsidR="00FE0B21" w:rsidRPr="00C44CB8" w:rsidRDefault="00FE0B21" w:rsidP="00C44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FE0B21" w:rsidRPr="00C44CB8" w:rsidSect="0058157E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25A41" w14:textId="77777777" w:rsidR="00D33C22" w:rsidRDefault="00D33C22" w:rsidP="0058157E">
      <w:pPr>
        <w:spacing w:after="0" w:line="240" w:lineRule="auto"/>
      </w:pPr>
      <w:r>
        <w:separator/>
      </w:r>
    </w:p>
  </w:endnote>
  <w:endnote w:type="continuationSeparator" w:id="0">
    <w:p w14:paraId="3FE90CEB" w14:textId="77777777" w:rsidR="00D33C22" w:rsidRDefault="00D33C22" w:rsidP="00581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B8946" w14:textId="77777777" w:rsidR="00D33C22" w:rsidRDefault="00D33C22" w:rsidP="0058157E">
      <w:pPr>
        <w:spacing w:after="0" w:line="240" w:lineRule="auto"/>
      </w:pPr>
      <w:r>
        <w:separator/>
      </w:r>
    </w:p>
  </w:footnote>
  <w:footnote w:type="continuationSeparator" w:id="0">
    <w:p w14:paraId="2A007902" w14:textId="77777777" w:rsidR="00D33C22" w:rsidRDefault="00D33C22" w:rsidP="00581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2351747"/>
      <w:docPartObj>
        <w:docPartGallery w:val="Page Numbers (Top of Page)"/>
        <w:docPartUnique/>
      </w:docPartObj>
    </w:sdtPr>
    <w:sdtContent>
      <w:p w14:paraId="54F467F7" w14:textId="437CEC78" w:rsidR="0058157E" w:rsidRDefault="0058157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4479C3CE" w14:textId="77777777" w:rsidR="0058157E" w:rsidRDefault="0058157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93E"/>
    <w:rsid w:val="000B1E3C"/>
    <w:rsid w:val="000C3CDA"/>
    <w:rsid w:val="001F675A"/>
    <w:rsid w:val="00234EA0"/>
    <w:rsid w:val="002A3EA2"/>
    <w:rsid w:val="003F40D4"/>
    <w:rsid w:val="0058157E"/>
    <w:rsid w:val="005F5963"/>
    <w:rsid w:val="006106F3"/>
    <w:rsid w:val="00611090"/>
    <w:rsid w:val="00612162"/>
    <w:rsid w:val="0070170B"/>
    <w:rsid w:val="00744745"/>
    <w:rsid w:val="007449CA"/>
    <w:rsid w:val="00745A83"/>
    <w:rsid w:val="008974AE"/>
    <w:rsid w:val="008A710D"/>
    <w:rsid w:val="009E20CF"/>
    <w:rsid w:val="009F43BF"/>
    <w:rsid w:val="00A70E35"/>
    <w:rsid w:val="00B66F6E"/>
    <w:rsid w:val="00B8110D"/>
    <w:rsid w:val="00BD0409"/>
    <w:rsid w:val="00BF0E62"/>
    <w:rsid w:val="00C13699"/>
    <w:rsid w:val="00C441DE"/>
    <w:rsid w:val="00C44CB8"/>
    <w:rsid w:val="00C93D90"/>
    <w:rsid w:val="00CA7B03"/>
    <w:rsid w:val="00CC1734"/>
    <w:rsid w:val="00D33C22"/>
    <w:rsid w:val="00D84857"/>
    <w:rsid w:val="00D8781B"/>
    <w:rsid w:val="00D923F7"/>
    <w:rsid w:val="00D9493E"/>
    <w:rsid w:val="00DF1EFE"/>
    <w:rsid w:val="00E57FDC"/>
    <w:rsid w:val="00E64531"/>
    <w:rsid w:val="00EC753C"/>
    <w:rsid w:val="00F45399"/>
    <w:rsid w:val="00F81A40"/>
    <w:rsid w:val="00FB4053"/>
    <w:rsid w:val="00FC65F2"/>
    <w:rsid w:val="00FE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0F65E"/>
  <w15:docId w15:val="{55BE32F4-5061-4B2C-A29E-509475F7F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44CB8"/>
    <w:pPr>
      <w:spacing w:after="0" w:line="240" w:lineRule="auto"/>
    </w:pPr>
    <w:rPr>
      <w:rFonts w:ascii="Consolas" w:eastAsia="Consolas" w:hAnsi="Consolas" w:cs="Consolas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C44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4CB8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FE0B21"/>
    <w:pPr>
      <w:spacing w:after="0" w:line="240" w:lineRule="auto"/>
    </w:pPr>
    <w:rPr>
      <w:rFonts w:ascii="Consolas" w:eastAsia="Consolas" w:hAnsi="Consolas" w:cs="Consolas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581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157E"/>
  </w:style>
  <w:style w:type="paragraph" w:styleId="a7">
    <w:name w:val="footer"/>
    <w:basedOn w:val="a"/>
    <w:link w:val="a8"/>
    <w:uiPriority w:val="99"/>
    <w:unhideWhenUsed/>
    <w:rsid w:val="00581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1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iid.gov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Абай Менлибеков</cp:lastModifiedBy>
  <cp:revision>20</cp:revision>
  <dcterms:created xsi:type="dcterms:W3CDTF">2023-07-21T10:40:00Z</dcterms:created>
  <dcterms:modified xsi:type="dcterms:W3CDTF">2023-08-03T12:06:00Z</dcterms:modified>
</cp:coreProperties>
</file>